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223B" w:rsidRDefault="00EB6CCF" w:rsidP="00364A7E">
      <w:pPr>
        <w:tabs>
          <w:tab w:val="left" w:pos="707"/>
          <w:tab w:val="left" w:pos="849"/>
        </w:tabs>
        <w:ind w:left="140" w:firstLine="284"/>
        <w:jc w:val="center"/>
        <w:rPr>
          <w:rFonts w:cs="B Titr"/>
          <w:b/>
          <w:bCs/>
          <w:sz w:val="22"/>
          <w:szCs w:val="22"/>
          <w:rtl/>
        </w:rPr>
      </w:pPr>
      <w:r>
        <w:rPr>
          <w:noProof/>
          <w:sz w:val="32"/>
          <w:szCs w:val="32"/>
          <w:rtl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687.35pt;margin-top:3.5pt;width:109.35pt;height:99.5pt;z-index:-251658752;mso-position-horizontal-relative:text;mso-position-vertical-relative:text">
            <v:imagedata r:id="rId8" o:title=""/>
          </v:shape>
          <o:OLEObject Type="Embed" ProgID="PBrush" ShapeID="_x0000_s1030" DrawAspect="Content" ObjectID="_1777029807" r:id="rId9"/>
        </w:object>
      </w:r>
    </w:p>
    <w:p w:rsidR="0095223B" w:rsidRDefault="0095223B" w:rsidP="00364A7E">
      <w:pPr>
        <w:tabs>
          <w:tab w:val="left" w:pos="707"/>
          <w:tab w:val="left" w:pos="849"/>
        </w:tabs>
        <w:ind w:left="140" w:firstLine="284"/>
        <w:jc w:val="center"/>
        <w:rPr>
          <w:rFonts w:cs="B Titr"/>
          <w:b/>
          <w:bCs/>
          <w:sz w:val="22"/>
          <w:szCs w:val="22"/>
          <w:rtl/>
        </w:rPr>
      </w:pPr>
    </w:p>
    <w:p w:rsidR="0095223B" w:rsidRPr="0095223B" w:rsidRDefault="0095223B" w:rsidP="0095223B">
      <w:pPr>
        <w:tabs>
          <w:tab w:val="left" w:pos="707"/>
          <w:tab w:val="left" w:pos="849"/>
        </w:tabs>
        <w:ind w:left="140" w:firstLine="284"/>
        <w:jc w:val="center"/>
        <w:rPr>
          <w:rFonts w:cs="B Titr"/>
          <w:b/>
          <w:bCs/>
          <w:sz w:val="26"/>
          <w:szCs w:val="26"/>
          <w:rtl/>
        </w:rPr>
      </w:pPr>
    </w:p>
    <w:p w:rsidR="008E18F5" w:rsidRDefault="008E18F5" w:rsidP="008B0FBF">
      <w:pPr>
        <w:tabs>
          <w:tab w:val="left" w:pos="707"/>
          <w:tab w:val="left" w:pos="849"/>
        </w:tabs>
        <w:ind w:left="-740"/>
        <w:jc w:val="center"/>
        <w:rPr>
          <w:rFonts w:cs="B Titr"/>
          <w:b/>
          <w:bCs/>
          <w:sz w:val="26"/>
          <w:szCs w:val="26"/>
          <w:rtl/>
        </w:rPr>
      </w:pPr>
      <w:r w:rsidRPr="0095223B">
        <w:rPr>
          <w:rFonts w:cs="B Titr" w:hint="cs"/>
          <w:b/>
          <w:bCs/>
          <w:sz w:val="26"/>
          <w:szCs w:val="26"/>
          <w:rtl/>
        </w:rPr>
        <w:t>فرم پیشنهاد قیمت</w:t>
      </w:r>
      <w:r w:rsidR="002B0D49">
        <w:rPr>
          <w:rFonts w:cs="B Titr" w:hint="cs"/>
          <w:b/>
          <w:bCs/>
          <w:sz w:val="26"/>
          <w:szCs w:val="26"/>
          <w:rtl/>
        </w:rPr>
        <w:t xml:space="preserve"> مناقصه عمومی یک مرحله ای</w:t>
      </w:r>
    </w:p>
    <w:p w:rsidR="008E18F5" w:rsidRPr="0095223B" w:rsidRDefault="00CE479E" w:rsidP="00A40D2F">
      <w:pPr>
        <w:tabs>
          <w:tab w:val="left" w:pos="707"/>
          <w:tab w:val="left" w:pos="849"/>
        </w:tabs>
        <w:ind w:left="-740" w:right="-284"/>
        <w:jc w:val="center"/>
        <w:rPr>
          <w:rFonts w:cs="B Titr"/>
          <w:b/>
          <w:bCs/>
          <w:sz w:val="26"/>
          <w:szCs w:val="26"/>
          <w:rtl/>
          <w:lang w:bidi="fa-IR"/>
        </w:rPr>
      </w:pPr>
      <w:r w:rsidRPr="00CE479E">
        <w:rPr>
          <w:rFonts w:cs="B Titr" w:hint="cs"/>
          <w:b/>
          <w:bCs/>
          <w:sz w:val="26"/>
          <w:szCs w:val="26"/>
          <w:rtl/>
          <w:lang w:bidi="fa-IR"/>
        </w:rPr>
        <w:t>خرید تجهیزات آشپزخانه(1 دستگاه خط پخت برنج مکانیزه 4 دیگ به همراه 15 عدد دمکنی ایستاده گازی)</w:t>
      </w:r>
      <w:r w:rsidR="00364A7E" w:rsidRPr="0095223B">
        <w:rPr>
          <w:rFonts w:cs="B Titr"/>
          <w:b/>
          <w:bCs/>
          <w:sz w:val="26"/>
          <w:szCs w:val="26"/>
          <w:rtl/>
          <w:lang w:bidi="fa-IR"/>
        </w:rPr>
        <w:br/>
      </w:r>
      <w:r w:rsidR="00364A7E" w:rsidRPr="0095223B">
        <w:rPr>
          <w:rFonts w:cs="B Titr" w:hint="cs"/>
          <w:b/>
          <w:bCs/>
          <w:sz w:val="26"/>
          <w:szCs w:val="26"/>
          <w:rtl/>
          <w:lang w:bidi="fa-IR"/>
        </w:rPr>
        <w:t>دانشگاه علوم پزشکی و خدمات بهداشتی درمانی ایران</w:t>
      </w:r>
    </w:p>
    <w:p w:rsidR="00CE479E" w:rsidRDefault="00CE479E" w:rsidP="00674498">
      <w:pPr>
        <w:tabs>
          <w:tab w:val="left" w:pos="4394"/>
          <w:tab w:val="center" w:pos="4680"/>
          <w:tab w:val="right" w:pos="9360"/>
        </w:tabs>
        <w:rPr>
          <w:rFonts w:ascii="IPT Titr" w:eastAsia="Calibri" w:hAnsi="IPT Titr" w:cs="B Titr"/>
          <w:sz w:val="20"/>
          <w:szCs w:val="20"/>
          <w:rtl/>
          <w:lang w:bidi="fa-IR"/>
        </w:rPr>
      </w:pPr>
    </w:p>
    <w:tbl>
      <w:tblPr>
        <w:tblpPr w:leftFromText="180" w:rightFromText="180" w:vertAnchor="page" w:horzAnchor="margin" w:tblpXSpec="center" w:tblpY="3646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92"/>
        <w:gridCol w:w="3349"/>
        <w:gridCol w:w="1559"/>
        <w:gridCol w:w="1136"/>
        <w:gridCol w:w="3775"/>
        <w:gridCol w:w="865"/>
      </w:tblGrid>
      <w:tr w:rsidR="00EA46B2" w:rsidRPr="00904403" w:rsidTr="00D25E87">
        <w:trPr>
          <w:cantSplit/>
          <w:trHeight w:val="1134"/>
        </w:trPr>
        <w:tc>
          <w:tcPr>
            <w:tcW w:w="1258" w:type="pct"/>
            <w:shd w:val="clear" w:color="auto" w:fill="D9D9D9" w:themeFill="background1" w:themeFillShade="D9"/>
            <w:vAlign w:val="center"/>
          </w:tcPr>
          <w:p w:rsidR="00EA46B2" w:rsidRPr="00904403" w:rsidRDefault="00EA46B2" w:rsidP="00EA46B2">
            <w:pPr>
              <w:jc w:val="center"/>
              <w:rPr>
                <w:rFonts w:cs="B Nazanin"/>
                <w:b/>
                <w:bCs/>
                <w:spacing w:val="-6"/>
              </w:rPr>
            </w:pPr>
            <w:r w:rsidRPr="00904403">
              <w:rPr>
                <w:rFonts w:cs="B Nazanin" w:hint="cs"/>
                <w:b/>
                <w:bCs/>
                <w:spacing w:val="-6"/>
                <w:rtl/>
              </w:rPr>
              <w:t>قیمت</w:t>
            </w:r>
            <w:r>
              <w:rPr>
                <w:rFonts w:cs="B Nazanin" w:hint="cs"/>
                <w:b/>
                <w:bCs/>
                <w:spacing w:val="-6"/>
                <w:rtl/>
              </w:rPr>
              <w:t xml:space="preserve"> </w:t>
            </w:r>
            <w:r w:rsidRPr="00904403">
              <w:rPr>
                <w:rFonts w:cs="B Nazanin" w:hint="cs"/>
                <w:b/>
                <w:bCs/>
                <w:spacing w:val="-6"/>
                <w:rtl/>
              </w:rPr>
              <w:t>نهایی</w:t>
            </w:r>
            <w:r>
              <w:rPr>
                <w:rFonts w:cs="B Nazanin" w:hint="cs"/>
                <w:b/>
                <w:bCs/>
                <w:spacing w:val="-6"/>
                <w:rtl/>
              </w:rPr>
              <w:t xml:space="preserve"> (ریال)</w:t>
            </w:r>
          </w:p>
        </w:tc>
        <w:tc>
          <w:tcPr>
            <w:tcW w:w="1173" w:type="pct"/>
            <w:shd w:val="clear" w:color="auto" w:fill="D9D9D9" w:themeFill="background1" w:themeFillShade="D9"/>
            <w:vAlign w:val="center"/>
          </w:tcPr>
          <w:p w:rsidR="00EA46B2" w:rsidRPr="00904403" w:rsidRDefault="00EA46B2" w:rsidP="002B0D49">
            <w:pPr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904403">
              <w:rPr>
                <w:rFonts w:cs="B Nazanin" w:hint="cs"/>
                <w:b/>
                <w:bCs/>
                <w:spacing w:val="-6"/>
                <w:rtl/>
              </w:rPr>
              <w:t>قیمت واحد</w:t>
            </w:r>
            <w:r>
              <w:rPr>
                <w:rFonts w:cs="B Nazanin" w:hint="cs"/>
                <w:b/>
                <w:bCs/>
                <w:spacing w:val="-6"/>
                <w:rtl/>
              </w:rPr>
              <w:t xml:space="preserve"> (ریال)</w:t>
            </w:r>
          </w:p>
        </w:tc>
        <w:tc>
          <w:tcPr>
            <w:tcW w:w="546" w:type="pct"/>
            <w:shd w:val="clear" w:color="auto" w:fill="D9D9D9" w:themeFill="background1" w:themeFillShade="D9"/>
            <w:vAlign w:val="center"/>
          </w:tcPr>
          <w:p w:rsidR="00EA46B2" w:rsidRPr="00904403" w:rsidRDefault="00EA46B2" w:rsidP="002B0D49">
            <w:pPr>
              <w:jc w:val="center"/>
              <w:rPr>
                <w:rFonts w:cs="B Nazanin"/>
                <w:b/>
                <w:bCs/>
                <w:spacing w:val="-6"/>
              </w:rPr>
            </w:pPr>
            <w:r w:rsidRPr="00904403">
              <w:rPr>
                <w:rFonts w:cs="B Nazanin" w:hint="cs"/>
                <w:b/>
                <w:bCs/>
                <w:spacing w:val="-6"/>
                <w:rtl/>
              </w:rPr>
              <w:t>مدل</w:t>
            </w:r>
          </w:p>
        </w:tc>
        <w:tc>
          <w:tcPr>
            <w:tcW w:w="398" w:type="pct"/>
            <w:shd w:val="clear" w:color="auto" w:fill="D9D9D9" w:themeFill="background1" w:themeFillShade="D9"/>
            <w:vAlign w:val="center"/>
          </w:tcPr>
          <w:p w:rsidR="00EA46B2" w:rsidRPr="00904403" w:rsidRDefault="00EA46B2" w:rsidP="002B0D49">
            <w:pPr>
              <w:jc w:val="center"/>
              <w:rPr>
                <w:rFonts w:cs="B Nazanin"/>
                <w:b/>
                <w:bCs/>
                <w:spacing w:val="-6"/>
              </w:rPr>
            </w:pPr>
            <w:r w:rsidRPr="00904403">
              <w:rPr>
                <w:rFonts w:cs="B Nazanin" w:hint="cs"/>
                <w:b/>
                <w:bCs/>
                <w:spacing w:val="-6"/>
                <w:rtl/>
              </w:rPr>
              <w:t>تعداد</w:t>
            </w:r>
          </w:p>
        </w:tc>
        <w:tc>
          <w:tcPr>
            <w:tcW w:w="1322" w:type="pct"/>
            <w:shd w:val="clear" w:color="auto" w:fill="D9D9D9" w:themeFill="background1" w:themeFillShade="D9"/>
            <w:vAlign w:val="center"/>
          </w:tcPr>
          <w:p w:rsidR="00EA46B2" w:rsidRPr="00904403" w:rsidRDefault="00EA46B2" w:rsidP="002B0D49">
            <w:pPr>
              <w:jc w:val="center"/>
              <w:rPr>
                <w:rFonts w:cs="B Nazanin"/>
                <w:b/>
                <w:bCs/>
                <w:spacing w:val="-6"/>
              </w:rPr>
            </w:pPr>
            <w:r w:rsidRPr="00904403">
              <w:rPr>
                <w:rFonts w:cs="B Nazanin" w:hint="cs"/>
                <w:b/>
                <w:bCs/>
                <w:spacing w:val="-6"/>
                <w:rtl/>
              </w:rPr>
              <w:t>نام دستگاه</w:t>
            </w:r>
          </w:p>
        </w:tc>
        <w:tc>
          <w:tcPr>
            <w:tcW w:w="303" w:type="pct"/>
            <w:shd w:val="clear" w:color="auto" w:fill="D9D9D9" w:themeFill="background1" w:themeFillShade="D9"/>
            <w:textDirection w:val="tbRl"/>
            <w:vAlign w:val="center"/>
          </w:tcPr>
          <w:p w:rsidR="00EA46B2" w:rsidRPr="00904403" w:rsidRDefault="00EA46B2" w:rsidP="002B0D49">
            <w:pPr>
              <w:ind w:left="113" w:right="113"/>
              <w:jc w:val="center"/>
              <w:rPr>
                <w:rFonts w:cs="B Nazanin"/>
                <w:b/>
                <w:bCs/>
                <w:spacing w:val="-6"/>
                <w:rtl/>
              </w:rPr>
            </w:pPr>
            <w:r w:rsidRPr="00904403">
              <w:rPr>
                <w:rFonts w:cs="B Nazanin" w:hint="cs"/>
                <w:b/>
                <w:bCs/>
                <w:spacing w:val="-6"/>
                <w:rtl/>
              </w:rPr>
              <w:t>ردیف</w:t>
            </w:r>
          </w:p>
        </w:tc>
      </w:tr>
      <w:tr w:rsidR="00EA46B2" w:rsidRPr="00904403" w:rsidTr="00D25E87">
        <w:trPr>
          <w:trHeight w:val="680"/>
        </w:trPr>
        <w:tc>
          <w:tcPr>
            <w:tcW w:w="1258" w:type="pct"/>
            <w:vAlign w:val="center"/>
          </w:tcPr>
          <w:p w:rsidR="00EA46B2" w:rsidRPr="00904403" w:rsidRDefault="00EA46B2" w:rsidP="00EA46B2">
            <w:pPr>
              <w:jc w:val="center"/>
              <w:rPr>
                <w:rFonts w:cs="B Nazanin"/>
                <w:b/>
                <w:bCs/>
                <w:spacing w:val="-6"/>
              </w:rPr>
            </w:pPr>
          </w:p>
        </w:tc>
        <w:tc>
          <w:tcPr>
            <w:tcW w:w="1173" w:type="pct"/>
            <w:vAlign w:val="center"/>
          </w:tcPr>
          <w:p w:rsidR="00EA46B2" w:rsidRPr="00C3321E" w:rsidRDefault="00EA46B2" w:rsidP="00EA46B2">
            <w:pPr>
              <w:jc w:val="center"/>
              <w:rPr>
                <w:rFonts w:cs="B Nazanin"/>
                <w:spacing w:val="-6"/>
              </w:rPr>
            </w:pPr>
          </w:p>
        </w:tc>
        <w:tc>
          <w:tcPr>
            <w:tcW w:w="546" w:type="pct"/>
            <w:vAlign w:val="center"/>
          </w:tcPr>
          <w:p w:rsidR="00EA46B2" w:rsidRPr="00C3321E" w:rsidRDefault="00EA46B2" w:rsidP="00EA46B2">
            <w:pPr>
              <w:jc w:val="center"/>
              <w:rPr>
                <w:rFonts w:cs="B Nazanin"/>
                <w:spacing w:val="-6"/>
              </w:rPr>
            </w:pPr>
          </w:p>
        </w:tc>
        <w:tc>
          <w:tcPr>
            <w:tcW w:w="398" w:type="pct"/>
            <w:vAlign w:val="center"/>
          </w:tcPr>
          <w:p w:rsidR="00EA46B2" w:rsidRPr="00CE1723" w:rsidRDefault="00EA46B2" w:rsidP="00EA46B2">
            <w:pPr>
              <w:jc w:val="center"/>
              <w:rPr>
                <w:rFonts w:cs="B Nazanin"/>
                <w:b/>
                <w:bCs/>
                <w:spacing w:val="-6"/>
              </w:rPr>
            </w:pPr>
            <w:r>
              <w:rPr>
                <w:rFonts w:cs="B Nazanin" w:hint="cs"/>
                <w:b/>
                <w:bCs/>
                <w:spacing w:val="-6"/>
                <w:sz w:val="32"/>
                <w:szCs w:val="32"/>
                <w:rtl/>
              </w:rPr>
              <w:t>1</w:t>
            </w:r>
            <w:r w:rsidRPr="00CE479E">
              <w:rPr>
                <w:rFonts w:cs="B Titr" w:hint="cs"/>
                <w:b/>
                <w:bCs/>
                <w:sz w:val="26"/>
                <w:szCs w:val="26"/>
                <w:rtl/>
                <w:lang w:bidi="fa-IR"/>
              </w:rPr>
              <w:t xml:space="preserve"> عدد</w:t>
            </w:r>
          </w:p>
        </w:tc>
        <w:tc>
          <w:tcPr>
            <w:tcW w:w="1322" w:type="pct"/>
            <w:vAlign w:val="center"/>
          </w:tcPr>
          <w:p w:rsidR="00EA46B2" w:rsidRPr="00C3321E" w:rsidRDefault="00EA46B2" w:rsidP="00EA46B2">
            <w:pPr>
              <w:tabs>
                <w:tab w:val="left" w:pos="3736"/>
                <w:tab w:val="right" w:pos="3938"/>
                <w:tab w:val="right" w:pos="6401"/>
              </w:tabs>
              <w:jc w:val="center"/>
              <w:rPr>
                <w:rFonts w:cs="B Nazanin"/>
              </w:rPr>
            </w:pPr>
            <w:r w:rsidRPr="00CE479E">
              <w:rPr>
                <w:rFonts w:cs="B Titr" w:hint="cs"/>
                <w:b/>
                <w:bCs/>
                <w:sz w:val="26"/>
                <w:szCs w:val="26"/>
                <w:rtl/>
                <w:lang w:bidi="fa-IR"/>
              </w:rPr>
              <w:t>دستگاه خط پخت برنج مکانیزه</w:t>
            </w:r>
            <w:r>
              <w:rPr>
                <w:rFonts w:cs="B Nazanin" w:hint="cs"/>
                <w:b/>
                <w:bCs/>
                <w:spacing w:val="-6"/>
                <w:sz w:val="32"/>
                <w:szCs w:val="32"/>
                <w:rtl/>
              </w:rPr>
              <w:t>4</w:t>
            </w:r>
            <w:r w:rsidRPr="00CE479E">
              <w:rPr>
                <w:rFonts w:cs="B Titr" w:hint="cs"/>
                <w:b/>
                <w:bCs/>
                <w:sz w:val="26"/>
                <w:szCs w:val="26"/>
                <w:rtl/>
                <w:lang w:bidi="fa-IR"/>
              </w:rPr>
              <w:t xml:space="preserve"> دیگ</w:t>
            </w:r>
          </w:p>
        </w:tc>
        <w:tc>
          <w:tcPr>
            <w:tcW w:w="303" w:type="pct"/>
            <w:vAlign w:val="center"/>
          </w:tcPr>
          <w:p w:rsidR="00EA46B2" w:rsidRPr="00904403" w:rsidRDefault="00EA46B2" w:rsidP="00EA46B2">
            <w:pPr>
              <w:jc w:val="center"/>
              <w:rPr>
                <w:rFonts w:cs="B Nazanin"/>
                <w:b/>
                <w:bCs/>
                <w:spacing w:val="-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pacing w:val="-6"/>
                <w:rtl/>
                <w:lang w:bidi="fa-IR"/>
              </w:rPr>
              <w:t>1</w:t>
            </w:r>
          </w:p>
        </w:tc>
      </w:tr>
      <w:tr w:rsidR="00EA46B2" w:rsidRPr="00904403" w:rsidTr="00D25E87">
        <w:trPr>
          <w:trHeight w:val="680"/>
        </w:trPr>
        <w:tc>
          <w:tcPr>
            <w:tcW w:w="1258" w:type="pct"/>
            <w:vAlign w:val="center"/>
          </w:tcPr>
          <w:p w:rsidR="00EA46B2" w:rsidRPr="00904403" w:rsidRDefault="00EA46B2" w:rsidP="00EA46B2">
            <w:pPr>
              <w:jc w:val="center"/>
              <w:rPr>
                <w:rFonts w:cs="B Nazanin"/>
                <w:b/>
                <w:bCs/>
                <w:spacing w:val="-6"/>
              </w:rPr>
            </w:pPr>
          </w:p>
        </w:tc>
        <w:tc>
          <w:tcPr>
            <w:tcW w:w="1173" w:type="pct"/>
            <w:vAlign w:val="center"/>
          </w:tcPr>
          <w:p w:rsidR="00EA46B2" w:rsidRPr="00C3321E" w:rsidRDefault="00EA46B2" w:rsidP="00EA46B2">
            <w:pPr>
              <w:jc w:val="center"/>
              <w:rPr>
                <w:rFonts w:cs="B Nazanin"/>
                <w:spacing w:val="-6"/>
              </w:rPr>
            </w:pPr>
          </w:p>
        </w:tc>
        <w:tc>
          <w:tcPr>
            <w:tcW w:w="546" w:type="pct"/>
            <w:vAlign w:val="center"/>
          </w:tcPr>
          <w:p w:rsidR="00EA46B2" w:rsidRPr="00C3321E" w:rsidRDefault="00EA46B2" w:rsidP="00EA46B2">
            <w:pPr>
              <w:jc w:val="center"/>
              <w:rPr>
                <w:rFonts w:cs="B Nazanin"/>
                <w:spacing w:val="-6"/>
              </w:rPr>
            </w:pPr>
          </w:p>
        </w:tc>
        <w:tc>
          <w:tcPr>
            <w:tcW w:w="398" w:type="pct"/>
            <w:vAlign w:val="center"/>
          </w:tcPr>
          <w:p w:rsidR="00EA46B2" w:rsidRDefault="00EA46B2" w:rsidP="00EA46B2">
            <w:pPr>
              <w:jc w:val="center"/>
              <w:rPr>
                <w:rFonts w:cs="B Nazanin"/>
                <w:b/>
                <w:bCs/>
                <w:spacing w:val="-6"/>
                <w:sz w:val="32"/>
                <w:szCs w:val="32"/>
                <w:rtl/>
              </w:rPr>
            </w:pPr>
            <w:r w:rsidRPr="00CE479E">
              <w:rPr>
                <w:rFonts w:cs="B Titr" w:hint="cs"/>
                <w:b/>
                <w:bCs/>
                <w:sz w:val="26"/>
                <w:szCs w:val="26"/>
                <w:rtl/>
                <w:lang w:bidi="fa-IR"/>
              </w:rPr>
              <w:t>15 عدد</w:t>
            </w:r>
          </w:p>
        </w:tc>
        <w:tc>
          <w:tcPr>
            <w:tcW w:w="1322" w:type="pct"/>
            <w:vAlign w:val="center"/>
          </w:tcPr>
          <w:p w:rsidR="00EA46B2" w:rsidRPr="00CE479E" w:rsidRDefault="00EA46B2" w:rsidP="00EA46B2">
            <w:pPr>
              <w:tabs>
                <w:tab w:val="left" w:pos="3736"/>
                <w:tab w:val="right" w:pos="3938"/>
                <w:tab w:val="right" w:pos="6401"/>
              </w:tabs>
              <w:jc w:val="center"/>
              <w:rPr>
                <w:rFonts w:cs="B Titr"/>
                <w:b/>
                <w:bCs/>
                <w:sz w:val="26"/>
                <w:szCs w:val="26"/>
                <w:rtl/>
                <w:lang w:bidi="fa-IR"/>
              </w:rPr>
            </w:pPr>
            <w:r w:rsidRPr="00CE479E">
              <w:rPr>
                <w:rFonts w:cs="B Titr" w:hint="cs"/>
                <w:b/>
                <w:bCs/>
                <w:sz w:val="26"/>
                <w:szCs w:val="26"/>
                <w:rtl/>
                <w:lang w:bidi="fa-IR"/>
              </w:rPr>
              <w:t>دمکنی ایستاده گازی</w:t>
            </w:r>
          </w:p>
        </w:tc>
        <w:tc>
          <w:tcPr>
            <w:tcW w:w="303" w:type="pct"/>
            <w:vAlign w:val="center"/>
          </w:tcPr>
          <w:p w:rsidR="00EA46B2" w:rsidRDefault="00EA46B2" w:rsidP="00EA46B2">
            <w:pPr>
              <w:jc w:val="center"/>
              <w:rPr>
                <w:rFonts w:cs="B Nazanin"/>
                <w:b/>
                <w:bCs/>
                <w:spacing w:val="-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pacing w:val="-6"/>
                <w:rtl/>
                <w:lang w:bidi="fa-IR"/>
              </w:rPr>
              <w:t>2</w:t>
            </w:r>
          </w:p>
        </w:tc>
      </w:tr>
      <w:tr w:rsidR="00D25E87" w:rsidRPr="00904403" w:rsidTr="00D25E87">
        <w:trPr>
          <w:trHeight w:val="1158"/>
        </w:trPr>
        <w:tc>
          <w:tcPr>
            <w:tcW w:w="1258" w:type="pct"/>
            <w:vAlign w:val="center"/>
          </w:tcPr>
          <w:p w:rsidR="00D25E87" w:rsidRDefault="00D25E87" w:rsidP="00D25E87">
            <w:pPr>
              <w:rPr>
                <w:rFonts w:cs="B Nazanin" w:hint="cs"/>
                <w:b/>
                <w:bCs/>
                <w:spacing w:val="-6"/>
                <w:rtl/>
              </w:rPr>
            </w:pPr>
            <w:r>
              <w:rPr>
                <w:rFonts w:cs="B Nazanin" w:hint="cs"/>
                <w:b/>
                <w:bCs/>
                <w:spacing w:val="-6"/>
                <w:rtl/>
              </w:rPr>
              <w:t>به عدد:</w:t>
            </w:r>
          </w:p>
          <w:p w:rsidR="00D25E87" w:rsidRPr="00904403" w:rsidRDefault="00D25E87" w:rsidP="00D25E87">
            <w:pPr>
              <w:rPr>
                <w:rFonts w:cs="B Nazanin"/>
                <w:b/>
                <w:bCs/>
                <w:spacing w:val="-6"/>
              </w:rPr>
            </w:pPr>
            <w:r>
              <w:rPr>
                <w:rFonts w:cs="B Nazanin" w:hint="cs"/>
                <w:b/>
                <w:bCs/>
                <w:spacing w:val="-6"/>
                <w:rtl/>
              </w:rPr>
              <w:t>به حروف:</w:t>
            </w:r>
          </w:p>
        </w:tc>
        <w:tc>
          <w:tcPr>
            <w:tcW w:w="3439" w:type="pct"/>
            <w:gridSpan w:val="4"/>
            <w:vAlign w:val="center"/>
          </w:tcPr>
          <w:p w:rsidR="00D25E87" w:rsidRPr="00CE479E" w:rsidRDefault="00D25E87" w:rsidP="00EA46B2">
            <w:pPr>
              <w:tabs>
                <w:tab w:val="left" w:pos="3736"/>
                <w:tab w:val="right" w:pos="3938"/>
                <w:tab w:val="right" w:pos="6401"/>
              </w:tabs>
              <w:jc w:val="center"/>
              <w:rPr>
                <w:rFonts w:cs="B Titr" w:hint="c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6"/>
                <w:szCs w:val="26"/>
                <w:rtl/>
                <w:lang w:bidi="fa-IR"/>
              </w:rPr>
              <w:t>مبلغ کل</w:t>
            </w:r>
          </w:p>
        </w:tc>
        <w:tc>
          <w:tcPr>
            <w:tcW w:w="303" w:type="pct"/>
            <w:vAlign w:val="center"/>
          </w:tcPr>
          <w:p w:rsidR="00D25E87" w:rsidRDefault="00D25E87" w:rsidP="00EA46B2">
            <w:pPr>
              <w:jc w:val="center"/>
              <w:rPr>
                <w:rFonts w:cs="B Nazanin" w:hint="cs"/>
                <w:b/>
                <w:bCs/>
                <w:spacing w:val="-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pacing w:val="-6"/>
                <w:rtl/>
                <w:lang w:bidi="fa-IR"/>
              </w:rPr>
              <w:t>3</w:t>
            </w:r>
          </w:p>
        </w:tc>
      </w:tr>
    </w:tbl>
    <w:p w:rsidR="00CE479E" w:rsidRDefault="00CE479E" w:rsidP="00402DFF">
      <w:pPr>
        <w:tabs>
          <w:tab w:val="left" w:pos="5937"/>
        </w:tabs>
        <w:ind w:left="-32" w:right="720" w:hanging="142"/>
        <w:jc w:val="both"/>
        <w:rPr>
          <w:rFonts w:cs="B Nazanin"/>
          <w:b/>
          <w:bCs/>
        </w:rPr>
      </w:pPr>
    </w:p>
    <w:p w:rsidR="00EA46B2" w:rsidRDefault="00EA46B2" w:rsidP="00402DFF">
      <w:pPr>
        <w:tabs>
          <w:tab w:val="left" w:pos="5937"/>
        </w:tabs>
        <w:ind w:left="-32" w:right="720" w:hanging="142"/>
        <w:jc w:val="both"/>
        <w:rPr>
          <w:rFonts w:cs="B Nazanin"/>
          <w:b/>
          <w:bCs/>
        </w:rPr>
      </w:pPr>
    </w:p>
    <w:p w:rsidR="00EA46B2" w:rsidRDefault="00EA46B2" w:rsidP="00402DFF">
      <w:pPr>
        <w:tabs>
          <w:tab w:val="left" w:pos="5937"/>
        </w:tabs>
        <w:ind w:left="-32" w:right="720" w:hanging="142"/>
        <w:jc w:val="both"/>
        <w:rPr>
          <w:rFonts w:cs="B Nazanin"/>
          <w:b/>
          <w:bCs/>
        </w:rPr>
      </w:pPr>
    </w:p>
    <w:p w:rsidR="00EA46B2" w:rsidRDefault="00EA46B2" w:rsidP="00402DFF">
      <w:pPr>
        <w:tabs>
          <w:tab w:val="left" w:pos="5937"/>
        </w:tabs>
        <w:ind w:left="-32" w:right="720" w:hanging="142"/>
        <w:jc w:val="both"/>
        <w:rPr>
          <w:rFonts w:cs="B Nazanin"/>
          <w:b/>
          <w:bCs/>
          <w:rtl/>
        </w:rPr>
      </w:pPr>
    </w:p>
    <w:p w:rsidR="00402DFF" w:rsidRDefault="00402DFF" w:rsidP="00402DFF">
      <w:pPr>
        <w:tabs>
          <w:tab w:val="left" w:pos="5937"/>
        </w:tabs>
        <w:ind w:left="-32" w:right="720" w:hanging="142"/>
        <w:jc w:val="both"/>
        <w:rPr>
          <w:rFonts w:cs="B Nazanin"/>
          <w:b/>
          <w:bCs/>
          <w:rtl/>
        </w:rPr>
      </w:pPr>
      <w:r w:rsidRPr="002E753D">
        <w:rPr>
          <w:rFonts w:cs="B Nazanin" w:hint="cs"/>
          <w:b/>
          <w:bCs/>
          <w:rtl/>
        </w:rPr>
        <w:t>تمامي موارد فوق مطالعه گرديد و مورد تاييد اينجانب ............................................... مدير عامل شركت ....................</w:t>
      </w:r>
      <w:r w:rsidR="00CE1723">
        <w:rPr>
          <w:rFonts w:cs="B Nazanin" w:hint="cs"/>
          <w:b/>
          <w:bCs/>
          <w:rtl/>
        </w:rPr>
        <w:t>..................</w:t>
      </w:r>
      <w:r w:rsidRPr="002E753D">
        <w:rPr>
          <w:rFonts w:cs="B Nazanin" w:hint="cs"/>
          <w:b/>
          <w:bCs/>
          <w:rtl/>
        </w:rPr>
        <w:t>..... مي‌باشد.</w:t>
      </w:r>
    </w:p>
    <w:p w:rsidR="00CE1723" w:rsidRDefault="00CE1723" w:rsidP="00402DFF">
      <w:pPr>
        <w:tabs>
          <w:tab w:val="left" w:pos="5937"/>
        </w:tabs>
        <w:ind w:left="-32" w:right="720" w:hanging="142"/>
        <w:jc w:val="right"/>
        <w:rPr>
          <w:rFonts w:cs="B Nazanin"/>
          <w:b/>
          <w:bCs/>
          <w:rtl/>
        </w:rPr>
      </w:pPr>
    </w:p>
    <w:p w:rsidR="00402DFF" w:rsidRPr="002E753D" w:rsidRDefault="00402DFF" w:rsidP="00581599">
      <w:pPr>
        <w:tabs>
          <w:tab w:val="left" w:pos="5937"/>
        </w:tabs>
        <w:ind w:left="-32" w:right="720" w:hanging="142"/>
        <w:jc w:val="right"/>
        <w:rPr>
          <w:rFonts w:cs="B Nazanin"/>
          <w:b/>
          <w:bCs/>
          <w:rtl/>
        </w:rPr>
      </w:pPr>
      <w:r w:rsidRPr="002E753D">
        <w:rPr>
          <w:rFonts w:cs="B Nazanin" w:hint="cs"/>
          <w:b/>
          <w:bCs/>
          <w:rtl/>
        </w:rPr>
        <w:t>مهر و امضاء پيمانكار</w:t>
      </w:r>
    </w:p>
    <w:p w:rsidR="00402DFF" w:rsidRPr="002E753D" w:rsidRDefault="00402DFF" w:rsidP="00581599">
      <w:pPr>
        <w:tabs>
          <w:tab w:val="left" w:pos="5937"/>
        </w:tabs>
        <w:ind w:left="5432" w:right="1276"/>
        <w:jc w:val="right"/>
        <w:rPr>
          <w:rFonts w:cs="B Nazanin"/>
          <w:b/>
          <w:bCs/>
          <w:rtl/>
        </w:rPr>
      </w:pPr>
      <w:r w:rsidRPr="002E753D">
        <w:rPr>
          <w:rFonts w:cs="B Nazanin" w:hint="cs"/>
          <w:b/>
          <w:bCs/>
          <w:rtl/>
        </w:rPr>
        <w:t>تاريخ</w:t>
      </w:r>
      <w:r>
        <w:rPr>
          <w:rFonts w:cs="B Nazanin" w:hint="cs"/>
          <w:b/>
          <w:bCs/>
          <w:rtl/>
        </w:rPr>
        <w:t>:</w:t>
      </w:r>
    </w:p>
    <w:p w:rsidR="0095223B" w:rsidRDefault="0095223B" w:rsidP="00674498">
      <w:pPr>
        <w:tabs>
          <w:tab w:val="left" w:pos="4394"/>
          <w:tab w:val="center" w:pos="4680"/>
          <w:tab w:val="right" w:pos="9360"/>
        </w:tabs>
        <w:rPr>
          <w:rFonts w:ascii="IPT Titr" w:eastAsia="Calibri" w:hAnsi="IPT Titr" w:cs="B Titr"/>
          <w:sz w:val="20"/>
          <w:szCs w:val="20"/>
          <w:rtl/>
          <w:lang w:bidi="fa-IR"/>
        </w:rPr>
      </w:pPr>
    </w:p>
    <w:p w:rsidR="0095223B" w:rsidRDefault="0095223B" w:rsidP="00674498">
      <w:pPr>
        <w:tabs>
          <w:tab w:val="left" w:pos="4394"/>
          <w:tab w:val="center" w:pos="4680"/>
          <w:tab w:val="right" w:pos="9360"/>
        </w:tabs>
        <w:rPr>
          <w:rFonts w:ascii="IPT Titr" w:eastAsia="Calibri" w:hAnsi="IPT Titr" w:cs="B Titr"/>
          <w:sz w:val="20"/>
          <w:szCs w:val="20"/>
          <w:rtl/>
          <w:lang w:bidi="fa-IR"/>
        </w:rPr>
      </w:pPr>
    </w:p>
    <w:p w:rsidR="00EB6CCF" w:rsidRPr="00674498" w:rsidRDefault="00674498" w:rsidP="00EB6CCF">
      <w:pPr>
        <w:tabs>
          <w:tab w:val="left" w:pos="4394"/>
          <w:tab w:val="center" w:pos="4680"/>
          <w:tab w:val="right" w:pos="9360"/>
        </w:tabs>
        <w:rPr>
          <w:rFonts w:ascii="IPT Titr" w:eastAsia="Calibri" w:hAnsi="IPT Titr" w:cs="B Titr"/>
          <w:sz w:val="20"/>
          <w:szCs w:val="20"/>
        </w:rPr>
      </w:pPr>
      <w:r w:rsidRPr="00674498">
        <w:rPr>
          <w:rFonts w:ascii="IPT Titr" w:eastAsia="Calibri" w:hAnsi="IPT Titr" w:cs="B Titr" w:hint="cs"/>
          <w:sz w:val="20"/>
          <w:szCs w:val="20"/>
          <w:rtl/>
          <w:lang w:bidi="fa-IR"/>
        </w:rPr>
        <w:t xml:space="preserve">نماینده </w:t>
      </w:r>
      <w:r w:rsidR="00CE1723">
        <w:rPr>
          <w:rFonts w:ascii="IPT Titr" w:eastAsia="Calibri" w:hAnsi="IPT Titr" w:cs="B Titr" w:hint="cs"/>
          <w:sz w:val="20"/>
          <w:szCs w:val="20"/>
          <w:rtl/>
          <w:lang w:bidi="fa-IR"/>
        </w:rPr>
        <w:t>خریدار</w:t>
      </w:r>
      <w:r w:rsidRPr="00674498">
        <w:rPr>
          <w:rFonts w:ascii="IPT Titr" w:eastAsia="Calibri" w:hAnsi="IPT Titr" w:cs="B Titr" w:hint="cs"/>
          <w:sz w:val="20"/>
          <w:szCs w:val="20"/>
          <w:rtl/>
          <w:lang w:bidi="fa-IR"/>
        </w:rPr>
        <w:t xml:space="preserve"> </w:t>
      </w:r>
      <w:r w:rsidRPr="00674498">
        <w:rPr>
          <w:rFonts w:ascii="IPT Titr" w:eastAsia="Calibri" w:hAnsi="IPT Titr" w:cs="B Titr" w:hint="cs"/>
          <w:sz w:val="20"/>
          <w:szCs w:val="20"/>
          <w:rtl/>
          <w:lang w:bidi="fa-IR"/>
        </w:rPr>
        <w:tab/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674498">
        <w:rPr>
          <w:rFonts w:ascii="IPT Titr" w:eastAsia="Calibri" w:hAnsi="IPT Titr" w:cs="B Titr" w:hint="cs"/>
          <w:sz w:val="20"/>
          <w:szCs w:val="20"/>
          <w:rtl/>
        </w:rPr>
        <w:t xml:space="preserve">شماره صفحه </w:t>
      </w:r>
      <w:r w:rsidRPr="00674498">
        <w:rPr>
          <w:rFonts w:ascii="IPT Titr" w:eastAsia="Calibri" w:hAnsi="IPT Titr" w:cs="B Titr" w:hint="cs"/>
          <w:color w:val="A6A6A6"/>
          <w:sz w:val="20"/>
          <w:szCs w:val="20"/>
          <w:rtl/>
        </w:rPr>
        <w:t>....</w:t>
      </w:r>
      <w:r w:rsidRPr="00674498">
        <w:rPr>
          <w:rFonts w:ascii="IPT Titr" w:eastAsia="Calibri" w:hAnsi="IPT Titr" w:cs="B Titr" w:hint="cs"/>
          <w:sz w:val="20"/>
          <w:szCs w:val="20"/>
          <w:rtl/>
        </w:rPr>
        <w:tab/>
      </w:r>
      <w:r w:rsidR="00585A20">
        <w:rPr>
          <w:rFonts w:ascii="IPT Titr" w:eastAsia="Calibri" w:hAnsi="IPT Titr" w:cs="B Titr"/>
          <w:sz w:val="20"/>
          <w:szCs w:val="20"/>
        </w:rPr>
        <w:t></w:t>
      </w:r>
      <w:r w:rsidR="00585A20">
        <w:rPr>
          <w:rFonts w:ascii="IPT Titr" w:eastAsia="Calibri" w:hAnsi="IPT Titr" w:cs="B Titr"/>
          <w:sz w:val="20"/>
          <w:szCs w:val="20"/>
        </w:rPr>
        <w:t></w:t>
      </w:r>
      <w:r w:rsidR="00EB6CCF">
        <w:rPr>
          <w:rFonts w:ascii="IPT Titr" w:eastAsia="Calibri" w:hAnsi="IPT Titr" w:cs="B Titr" w:hint="cs"/>
          <w:sz w:val="20"/>
          <w:szCs w:val="20"/>
          <w:rtl/>
        </w:rPr>
        <w:t xml:space="preserve">                </w:t>
      </w:r>
      <w:bookmarkStart w:id="0" w:name="_GoBack"/>
      <w:bookmarkEnd w:id="0"/>
      <w:r w:rsidR="00585A20">
        <w:rPr>
          <w:rFonts w:ascii="IPT Titr" w:eastAsia="Calibri" w:hAnsi="IPT Titr" w:cs="B Titr"/>
          <w:sz w:val="20"/>
          <w:szCs w:val="20"/>
        </w:rPr>
        <w:t></w:t>
      </w:r>
      <w:r w:rsidR="00585A20">
        <w:rPr>
          <w:rFonts w:ascii="IPT Titr" w:eastAsia="Calibri" w:hAnsi="IPT Titr" w:cs="B Titr"/>
          <w:sz w:val="20"/>
          <w:szCs w:val="20"/>
        </w:rPr>
        <w:t></w:t>
      </w:r>
      <w:r w:rsidR="00585A20">
        <w:rPr>
          <w:rFonts w:ascii="IPT Titr" w:eastAsia="Calibri" w:hAnsi="IPT Titr" w:cs="B Titr"/>
          <w:sz w:val="20"/>
          <w:szCs w:val="20"/>
        </w:rPr>
        <w:t></w:t>
      </w:r>
      <w:r w:rsidR="00585A20">
        <w:rPr>
          <w:rFonts w:ascii="IPT Titr" w:eastAsia="Calibri" w:hAnsi="IPT Titr" w:cs="B Titr"/>
          <w:sz w:val="20"/>
          <w:szCs w:val="20"/>
        </w:rPr>
        <w:t></w:t>
      </w:r>
      <w:r w:rsidR="00585A20">
        <w:rPr>
          <w:rFonts w:ascii="IPT Titr" w:eastAsia="Calibri" w:hAnsi="IPT Titr" w:cs="B Titr"/>
          <w:sz w:val="20"/>
          <w:szCs w:val="20"/>
        </w:rPr>
        <w:t></w:t>
      </w:r>
      <w:r w:rsidR="00585A20">
        <w:rPr>
          <w:rFonts w:ascii="IPT Titr" w:eastAsia="Calibri" w:hAnsi="IPT Titr" w:cs="B Titr"/>
          <w:sz w:val="20"/>
          <w:szCs w:val="20"/>
        </w:rPr>
        <w:t></w:t>
      </w:r>
      <w:r w:rsidR="00585A20">
        <w:rPr>
          <w:rFonts w:ascii="IPT Titr" w:eastAsia="Calibri" w:hAnsi="IPT Titr" w:cs="B Titr"/>
          <w:sz w:val="20"/>
          <w:szCs w:val="20"/>
        </w:rPr>
        <w:t></w:t>
      </w:r>
      <w:r w:rsidR="00585A20">
        <w:rPr>
          <w:rFonts w:ascii="IPT Titr" w:eastAsia="Calibri" w:hAnsi="IPT Titr" w:cs="B Titr"/>
          <w:sz w:val="20"/>
          <w:szCs w:val="20"/>
        </w:rPr>
        <w:t></w:t>
      </w:r>
      <w:r w:rsidR="00585A20">
        <w:rPr>
          <w:rFonts w:ascii="IPT Titr" w:eastAsia="Calibri" w:hAnsi="IPT Titr" w:cs="B Titr"/>
          <w:sz w:val="20"/>
          <w:szCs w:val="20"/>
        </w:rPr>
        <w:t></w:t>
      </w:r>
      <w:r w:rsidR="00585A20">
        <w:rPr>
          <w:rFonts w:ascii="IPT Titr" w:eastAsia="Calibri" w:hAnsi="IPT Titr" w:cs="B Titr"/>
          <w:sz w:val="20"/>
          <w:szCs w:val="20"/>
        </w:rPr>
        <w:t></w:t>
      </w:r>
      <w:r w:rsidR="00585A20">
        <w:rPr>
          <w:rFonts w:ascii="IPT Titr" w:eastAsia="Calibri" w:hAnsi="IPT Titr" w:cs="B Titr"/>
          <w:sz w:val="20"/>
          <w:szCs w:val="20"/>
        </w:rPr>
        <w:t></w:t>
      </w:r>
      <w:r w:rsidR="00585A20">
        <w:rPr>
          <w:rFonts w:ascii="IPT Titr" w:eastAsia="Calibri" w:hAnsi="IPT Titr" w:cs="B Titr"/>
          <w:sz w:val="20"/>
          <w:szCs w:val="20"/>
        </w:rPr>
        <w:t></w:t>
      </w:r>
      <w:r w:rsidR="00585A20">
        <w:rPr>
          <w:rFonts w:ascii="IPT Titr" w:eastAsia="Calibri" w:hAnsi="IPT Titr" w:cs="B Titr"/>
          <w:sz w:val="20"/>
          <w:szCs w:val="20"/>
        </w:rPr>
        <w:t></w:t>
      </w:r>
      <w:r w:rsidR="00585A20">
        <w:rPr>
          <w:rFonts w:ascii="IPT Titr" w:eastAsia="Calibri" w:hAnsi="IPT Titr" w:cs="B Titr"/>
          <w:sz w:val="20"/>
          <w:szCs w:val="20"/>
        </w:rPr>
        <w:t></w:t>
      </w:r>
      <w:r w:rsidR="00585A20">
        <w:rPr>
          <w:rFonts w:ascii="IPT Titr" w:eastAsia="Calibri" w:hAnsi="IPT Titr" w:cs="B Titr"/>
          <w:sz w:val="20"/>
          <w:szCs w:val="20"/>
        </w:rPr>
        <w:t></w:t>
      </w:r>
      <w:r w:rsidR="00585A20">
        <w:rPr>
          <w:rFonts w:ascii="IPT Titr" w:eastAsia="Calibri" w:hAnsi="IPT Titr" w:cs="B Titr"/>
          <w:sz w:val="20"/>
          <w:szCs w:val="20"/>
        </w:rPr>
        <w:t></w:t>
      </w:r>
      <w:r w:rsidR="00585A20">
        <w:rPr>
          <w:rFonts w:ascii="IPT Titr" w:eastAsia="Calibri" w:hAnsi="IPT Titr" w:cs="B Titr"/>
          <w:sz w:val="20"/>
          <w:szCs w:val="20"/>
        </w:rPr>
        <w:t></w:t>
      </w:r>
      <w:r w:rsidR="00585A20">
        <w:rPr>
          <w:rFonts w:ascii="IPT Titr" w:eastAsia="Calibri" w:hAnsi="IPT Titr" w:cs="B Titr"/>
          <w:sz w:val="20"/>
          <w:szCs w:val="20"/>
        </w:rPr>
        <w:t></w:t>
      </w:r>
      <w:r w:rsidR="00585A20">
        <w:rPr>
          <w:rFonts w:ascii="IPT Titr" w:eastAsia="Calibri" w:hAnsi="IPT Titr" w:cs="B Titr"/>
          <w:sz w:val="20"/>
          <w:szCs w:val="20"/>
        </w:rPr>
        <w:t></w:t>
      </w:r>
      <w:r w:rsidR="00585A20">
        <w:rPr>
          <w:rFonts w:ascii="IPT Titr" w:eastAsia="Calibri" w:hAnsi="IPT Titr" w:cs="B Titr"/>
          <w:sz w:val="20"/>
          <w:szCs w:val="20"/>
        </w:rPr>
        <w:t></w:t>
      </w:r>
      <w:r w:rsidR="00585A20">
        <w:rPr>
          <w:rFonts w:ascii="IPT Titr" w:eastAsia="Calibri" w:hAnsi="IPT Titr" w:cs="B Titr"/>
          <w:sz w:val="20"/>
          <w:szCs w:val="20"/>
        </w:rPr>
        <w:t></w:t>
      </w:r>
      <w:r w:rsidR="00585A20">
        <w:rPr>
          <w:rFonts w:ascii="IPT Titr" w:eastAsia="Calibri" w:hAnsi="IPT Titr" w:cs="B Titr"/>
          <w:sz w:val="20"/>
          <w:szCs w:val="20"/>
        </w:rPr>
        <w:t></w:t>
      </w:r>
      <w:r w:rsidR="00585A20">
        <w:rPr>
          <w:rFonts w:ascii="IPT Titr" w:eastAsia="Calibri" w:hAnsi="IPT Titr" w:cs="B Titr"/>
          <w:sz w:val="20"/>
          <w:szCs w:val="20"/>
        </w:rPr>
        <w:t></w:t>
      </w:r>
      <w:r w:rsidR="00585A20">
        <w:rPr>
          <w:rFonts w:ascii="IPT Titr" w:eastAsia="Calibri" w:hAnsi="IPT Titr" w:cs="B Titr"/>
          <w:sz w:val="20"/>
          <w:szCs w:val="20"/>
        </w:rPr>
        <w:t></w:t>
      </w:r>
      <w:r w:rsidR="00585A20">
        <w:rPr>
          <w:rFonts w:ascii="IPT Titr" w:eastAsia="Calibri" w:hAnsi="IPT Titr" w:cs="B Titr"/>
          <w:sz w:val="20"/>
          <w:szCs w:val="20"/>
        </w:rPr>
        <w:t></w:t>
      </w:r>
      <w:r w:rsidR="00585A20">
        <w:rPr>
          <w:rFonts w:ascii="IPT Titr" w:eastAsia="Calibri" w:hAnsi="IPT Titr" w:cs="B Titr"/>
          <w:sz w:val="20"/>
          <w:szCs w:val="20"/>
        </w:rPr>
        <w:t></w:t>
      </w:r>
      <w:r w:rsidR="00585A20">
        <w:rPr>
          <w:rFonts w:ascii="IPT Titr" w:eastAsia="Calibri" w:hAnsi="IPT Titr" w:cs="B Titr"/>
          <w:sz w:val="20"/>
          <w:szCs w:val="20"/>
        </w:rPr>
        <w:t></w:t>
      </w:r>
      <w:r w:rsidR="00585A20">
        <w:rPr>
          <w:rFonts w:ascii="IPT Titr" w:eastAsia="Calibri" w:hAnsi="IPT Titr" w:cs="B Titr"/>
          <w:sz w:val="20"/>
          <w:szCs w:val="20"/>
        </w:rPr>
        <w:t></w:t>
      </w:r>
      <w:r w:rsidR="00585A20">
        <w:rPr>
          <w:rFonts w:ascii="IPT Titr" w:eastAsia="Calibri" w:hAnsi="IPT Titr" w:cs="B Titr"/>
          <w:sz w:val="20"/>
          <w:szCs w:val="20"/>
        </w:rPr>
        <w:t></w:t>
      </w:r>
      <w:r w:rsidR="00585A20">
        <w:rPr>
          <w:rFonts w:ascii="IPT Titr" w:eastAsia="Calibri" w:hAnsi="IPT Titr" w:cs="B Titr"/>
          <w:sz w:val="20"/>
          <w:szCs w:val="20"/>
        </w:rPr>
        <w:t></w:t>
      </w:r>
      <w:r w:rsidR="00585A20">
        <w:rPr>
          <w:rFonts w:ascii="IPT Titr" w:eastAsia="Calibri" w:hAnsi="IPT Titr" w:cs="B Titr"/>
          <w:sz w:val="20"/>
          <w:szCs w:val="20"/>
        </w:rPr>
        <w:t></w:t>
      </w:r>
      <w:r w:rsidR="00585A20">
        <w:rPr>
          <w:rFonts w:ascii="IPT Titr" w:eastAsia="Calibri" w:hAnsi="IPT Titr" w:cs="B Titr"/>
          <w:sz w:val="20"/>
          <w:szCs w:val="20"/>
        </w:rPr>
        <w:t></w:t>
      </w:r>
      <w:r w:rsidR="00585A20"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 w:rsidR="00EB6CCF" w:rsidRPr="00EB6CCF">
        <w:rPr>
          <w:rFonts w:ascii="IPT Titr" w:eastAsia="Calibri" w:hAnsi="IPT Titr" w:cs="B Titr" w:hint="cs"/>
          <w:sz w:val="20"/>
          <w:szCs w:val="20"/>
          <w:rtl/>
        </w:rPr>
        <w:t xml:space="preserve"> </w:t>
      </w:r>
      <w:r w:rsidR="00EB6CCF" w:rsidRPr="00674498">
        <w:rPr>
          <w:rFonts w:ascii="IPT Titr" w:eastAsia="Calibri" w:hAnsi="IPT Titr" w:cs="B Titr" w:hint="cs"/>
          <w:sz w:val="20"/>
          <w:szCs w:val="20"/>
          <w:rtl/>
        </w:rPr>
        <w:t>قرائت شد مورد قبول است.</w:t>
      </w:r>
    </w:p>
    <w:p w:rsidR="00674498" w:rsidRPr="00674498" w:rsidRDefault="00674498" w:rsidP="00EB6CCF">
      <w:pPr>
        <w:tabs>
          <w:tab w:val="left" w:pos="4394"/>
          <w:tab w:val="center" w:pos="4680"/>
          <w:tab w:val="right" w:pos="9360"/>
        </w:tabs>
        <w:rPr>
          <w:rFonts w:ascii="IPT Titr" w:eastAsia="Calibri" w:hAnsi="IPT Titr" w:cs="B Titr"/>
          <w:sz w:val="20"/>
          <w:szCs w:val="20"/>
        </w:rPr>
      </w:pP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  <w:r>
        <w:rPr>
          <w:rFonts w:ascii="IPT Titr" w:eastAsia="Calibri" w:hAnsi="IPT Titr" w:cs="B Titr"/>
          <w:sz w:val="20"/>
          <w:szCs w:val="20"/>
        </w:rPr>
        <w:t></w:t>
      </w:r>
    </w:p>
    <w:p w:rsidR="00674498" w:rsidRPr="00674498" w:rsidRDefault="00674498" w:rsidP="00D25E87">
      <w:pPr>
        <w:tabs>
          <w:tab w:val="left" w:pos="4252"/>
          <w:tab w:val="center" w:pos="4680"/>
          <w:tab w:val="right" w:pos="9360"/>
        </w:tabs>
        <w:ind w:left="-114" w:firstLine="90"/>
        <w:rPr>
          <w:rFonts w:ascii="IPT Titr" w:eastAsia="Calibri" w:hAnsi="IPT Titr" w:cs="B Titr"/>
          <w:color w:val="A6A6A6"/>
          <w:sz w:val="20"/>
          <w:szCs w:val="20"/>
          <w:lang w:bidi="fa-IR"/>
        </w:rPr>
      </w:pPr>
      <w:r w:rsidRPr="00674498">
        <w:rPr>
          <w:rFonts w:ascii="IPT Titr" w:eastAsia="Calibri" w:hAnsi="IPT Titr" w:cs="B Titr" w:hint="cs"/>
          <w:sz w:val="20"/>
          <w:szCs w:val="20"/>
          <w:rtl/>
          <w:lang w:bidi="fa-IR"/>
        </w:rPr>
        <w:t xml:space="preserve">تایید و محل امضا </w:t>
      </w:r>
      <w:r w:rsidRPr="00674498">
        <w:rPr>
          <w:rFonts w:ascii="IPT Titr" w:eastAsia="Calibri" w:hAnsi="IPT Titr" w:cs="B Titr"/>
          <w:sz w:val="20"/>
          <w:szCs w:val="20"/>
          <w:lang w:bidi="fa-IR"/>
        </w:rPr>
        <w:tab/>
      </w:r>
      <w:r w:rsidRPr="00674498">
        <w:rPr>
          <w:rFonts w:ascii="IPT Titr" w:eastAsia="Calibri" w:hAnsi="IPT Titr" w:cs="B Titr"/>
          <w:sz w:val="20"/>
          <w:szCs w:val="20"/>
          <w:lang w:bidi="fa-IR"/>
        </w:rPr>
        <w:tab/>
      </w:r>
      <w:r w:rsidRPr="00674498">
        <w:rPr>
          <w:rFonts w:ascii="IPT Titr" w:eastAsia="Calibri" w:hAnsi="IPT Titr" w:cs="B Titr"/>
          <w:sz w:val="20"/>
          <w:szCs w:val="20"/>
          <w:lang w:bidi="fa-IR"/>
        </w:rPr>
        <w:tab/>
      </w:r>
      <w:r w:rsidRPr="00674498">
        <w:rPr>
          <w:rFonts w:ascii="IPT Titr" w:eastAsia="Calibri" w:hAnsi="IPT Titr" w:cs="B Titr"/>
          <w:sz w:val="20"/>
          <w:szCs w:val="20"/>
          <w:lang w:bidi="fa-IR"/>
        </w:rPr>
        <w:t></w:t>
      </w:r>
      <w:r w:rsidRPr="00674498"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></w:t>
      </w:r>
      <w:r>
        <w:rPr>
          <w:rFonts w:ascii="IPT Titr" w:eastAsia="Calibri" w:hAnsi="IPT Titr" w:cs="B Titr"/>
          <w:sz w:val="20"/>
          <w:szCs w:val="20"/>
          <w:lang w:bidi="fa-IR"/>
        </w:rPr>
        <w:tab/>
      </w:r>
      <w:r w:rsidR="00655B3B">
        <w:rPr>
          <w:rFonts w:ascii="IPT Titr" w:eastAsia="Calibri" w:hAnsi="IPT Titr" w:cs="B Titr"/>
          <w:sz w:val="20"/>
          <w:szCs w:val="20"/>
          <w:rtl/>
          <w:lang w:bidi="fa-IR"/>
        </w:rPr>
        <w:tab/>
      </w:r>
      <w:r w:rsidR="00D25E87">
        <w:rPr>
          <w:rFonts w:ascii="IPT Titr" w:eastAsia="Calibri" w:hAnsi="IPT Titr" w:cs="B Titr" w:hint="cs"/>
          <w:sz w:val="20"/>
          <w:szCs w:val="20"/>
          <w:rtl/>
          <w:lang w:bidi="fa-IR"/>
        </w:rPr>
        <w:t xml:space="preserve">   </w:t>
      </w:r>
      <w:r w:rsidRPr="00674498">
        <w:rPr>
          <w:rFonts w:ascii="IPT Titr" w:eastAsia="Calibri" w:hAnsi="IPT Titr" w:cs="B Titr" w:hint="cs"/>
          <w:sz w:val="20"/>
          <w:szCs w:val="20"/>
          <w:rtl/>
          <w:lang w:bidi="fa-IR"/>
        </w:rPr>
        <w:t xml:space="preserve">محل </w:t>
      </w:r>
      <w:r w:rsidRPr="00674498">
        <w:rPr>
          <w:rFonts w:ascii="IPT Titr" w:eastAsia="Calibri" w:hAnsi="IPT Titr" w:cs="B Titr" w:hint="cs"/>
          <w:sz w:val="20"/>
          <w:szCs w:val="20"/>
          <w:rtl/>
        </w:rPr>
        <w:t>مهر</w:t>
      </w:r>
      <w:r w:rsidRPr="00674498">
        <w:rPr>
          <w:rFonts w:ascii="IPT Titr" w:eastAsia="Calibri" w:hAnsi="IPT Titr" w:cs="B Titr" w:hint="cs"/>
          <w:sz w:val="20"/>
          <w:szCs w:val="20"/>
          <w:rtl/>
          <w:lang w:bidi="fa-IR"/>
        </w:rPr>
        <w:t xml:space="preserve"> و امضای شرکت</w:t>
      </w:r>
    </w:p>
    <w:sectPr w:rsidR="00674498" w:rsidRPr="00674498" w:rsidSect="001458E8">
      <w:pgSz w:w="16838" w:h="11906" w:orient="landscape"/>
      <w:pgMar w:top="284" w:right="1701" w:bottom="284" w:left="851" w:header="170" w:footer="0" w:gutter="0"/>
      <w:pgNumType w:chapStyle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2F54" w:rsidRDefault="00B82F54" w:rsidP="001476A8">
      <w:r>
        <w:separator/>
      </w:r>
    </w:p>
  </w:endnote>
  <w:endnote w:type="continuationSeparator" w:id="0">
    <w:p w:rsidR="00B82F54" w:rsidRDefault="00B82F54" w:rsidP="00147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2F54" w:rsidRDefault="00B82F54" w:rsidP="001476A8">
      <w:r>
        <w:separator/>
      </w:r>
    </w:p>
  </w:footnote>
  <w:footnote w:type="continuationSeparator" w:id="0">
    <w:p w:rsidR="00B82F54" w:rsidRDefault="00B82F54" w:rsidP="001476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4A4E7F"/>
    <w:multiLevelType w:val="hybridMultilevel"/>
    <w:tmpl w:val="C9D47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72C968C">
      <w:numFmt w:val="bullet"/>
      <w:lvlText w:val="-"/>
      <w:lvlJc w:val="left"/>
      <w:pPr>
        <w:ind w:left="502" w:hanging="360"/>
      </w:pPr>
      <w:rPr>
        <w:rFonts w:ascii="Calibri" w:eastAsia="Calibri" w:hAnsi="Calibri" w:cs="B Nazani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oNotDisplayPageBoundari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18F5"/>
    <w:rsid w:val="00033865"/>
    <w:rsid w:val="000D604A"/>
    <w:rsid w:val="00114BC8"/>
    <w:rsid w:val="001458E8"/>
    <w:rsid w:val="001476A8"/>
    <w:rsid w:val="0019186E"/>
    <w:rsid w:val="00197DD2"/>
    <w:rsid w:val="002429F9"/>
    <w:rsid w:val="002A7A55"/>
    <w:rsid w:val="002B0D49"/>
    <w:rsid w:val="002C6D9F"/>
    <w:rsid w:val="00364A7E"/>
    <w:rsid w:val="00402DFF"/>
    <w:rsid w:val="00581599"/>
    <w:rsid w:val="00585A20"/>
    <w:rsid w:val="0058799A"/>
    <w:rsid w:val="005B7FA6"/>
    <w:rsid w:val="00620BB8"/>
    <w:rsid w:val="00655B3B"/>
    <w:rsid w:val="00674498"/>
    <w:rsid w:val="006A0635"/>
    <w:rsid w:val="007A7DAC"/>
    <w:rsid w:val="007B612D"/>
    <w:rsid w:val="007F0F81"/>
    <w:rsid w:val="00834271"/>
    <w:rsid w:val="00885857"/>
    <w:rsid w:val="008B0FBF"/>
    <w:rsid w:val="008E18F5"/>
    <w:rsid w:val="008E5EF7"/>
    <w:rsid w:val="008F4B2E"/>
    <w:rsid w:val="0095223B"/>
    <w:rsid w:val="0096375F"/>
    <w:rsid w:val="009652BB"/>
    <w:rsid w:val="009E484B"/>
    <w:rsid w:val="00A1678E"/>
    <w:rsid w:val="00A17DC6"/>
    <w:rsid w:val="00A40D2F"/>
    <w:rsid w:val="00A4644C"/>
    <w:rsid w:val="00AE16BC"/>
    <w:rsid w:val="00B82F54"/>
    <w:rsid w:val="00BD2784"/>
    <w:rsid w:val="00C03993"/>
    <w:rsid w:val="00C3321E"/>
    <w:rsid w:val="00C34894"/>
    <w:rsid w:val="00CC043E"/>
    <w:rsid w:val="00CE1723"/>
    <w:rsid w:val="00CE479E"/>
    <w:rsid w:val="00D25E87"/>
    <w:rsid w:val="00DD1282"/>
    <w:rsid w:val="00DE24CE"/>
    <w:rsid w:val="00E7343C"/>
    <w:rsid w:val="00EA0335"/>
    <w:rsid w:val="00EA46B2"/>
    <w:rsid w:val="00EB31BF"/>
    <w:rsid w:val="00EB6CCF"/>
    <w:rsid w:val="00EE7209"/>
    <w:rsid w:val="00F538A5"/>
    <w:rsid w:val="00F81E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4:docId w14:val="5BC3A484"/>
  <w15:docId w15:val="{EE1773E8-D84E-465A-A566-EBB7B73EF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18F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3321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3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476A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76A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476A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76A8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91B51-41C5-48D4-ADF6-E898458FD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خانم لیلا حبیبی</dc:creator>
  <cp:lastModifiedBy>حدیث ستوده گیگاسری</cp:lastModifiedBy>
  <cp:revision>22</cp:revision>
  <cp:lastPrinted>2024-05-12T11:07:00Z</cp:lastPrinted>
  <dcterms:created xsi:type="dcterms:W3CDTF">2021-06-07T09:02:00Z</dcterms:created>
  <dcterms:modified xsi:type="dcterms:W3CDTF">2024-05-12T11:07:00Z</dcterms:modified>
</cp:coreProperties>
</file>